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8DF44" w14:textId="75E0D38F" w:rsidR="007614F2" w:rsidRPr="007614F2" w:rsidRDefault="007614F2" w:rsidP="0013527E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7614F2">
        <w:rPr>
          <w:rFonts w:ascii="Times New Roman" w:hAnsi="Times New Roman" w:cs="Times New Roman"/>
          <w:sz w:val="20"/>
        </w:rPr>
        <w:t xml:space="preserve">Приложение № </w:t>
      </w:r>
      <w:r>
        <w:rPr>
          <w:rFonts w:ascii="Times New Roman" w:hAnsi="Times New Roman" w:cs="Times New Roman"/>
          <w:sz w:val="20"/>
        </w:rPr>
        <w:t>27</w:t>
      </w:r>
    </w:p>
    <w:p w14:paraId="4F6A164F" w14:textId="77777777" w:rsidR="007614F2" w:rsidRPr="007614F2" w:rsidRDefault="007614F2" w:rsidP="0013527E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7614F2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14:paraId="375C1F45" w14:textId="4D211141" w:rsidR="00276B80" w:rsidRDefault="007614F2" w:rsidP="0013527E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7614F2">
        <w:rPr>
          <w:rFonts w:ascii="Times New Roman" w:hAnsi="Times New Roman" w:cs="Times New Roman"/>
          <w:sz w:val="20"/>
        </w:rPr>
        <w:t>в финансовом управлении администрации городского округа город Октябрьский Республики Башкортостан</w:t>
      </w:r>
    </w:p>
    <w:p w14:paraId="5752DC56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20DBA75C" w14:textId="77777777" w:rsidR="005C72B0" w:rsidRDefault="005C72B0" w:rsidP="00EA0A58">
      <w:pPr>
        <w:pStyle w:val="ConsPlusNonformat"/>
        <w:jc w:val="both"/>
        <w:rPr>
          <w:sz w:val="12"/>
        </w:rPr>
      </w:pPr>
    </w:p>
    <w:p w14:paraId="25B03F47" w14:textId="77777777" w:rsidR="005C72B0" w:rsidRDefault="005C72B0" w:rsidP="00EA0A58">
      <w:pPr>
        <w:pStyle w:val="ConsPlusNonformat"/>
        <w:jc w:val="both"/>
        <w:rPr>
          <w:sz w:val="12"/>
        </w:rPr>
      </w:pPr>
    </w:p>
    <w:p w14:paraId="75784BE0" w14:textId="77777777" w:rsidR="007C606E" w:rsidRPr="00DD6C72" w:rsidRDefault="007C606E" w:rsidP="007C606E">
      <w:pPr>
        <w:pStyle w:val="ConsPlusNormal"/>
        <w:jc w:val="center"/>
        <w:rPr>
          <w:sz w:val="28"/>
        </w:rPr>
      </w:pPr>
    </w:p>
    <w:p w14:paraId="2303BC59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bookmarkStart w:id="0" w:name="P6227"/>
      <w:bookmarkEnd w:id="0"/>
      <w:r w:rsidRPr="00DD6C72">
        <w:rPr>
          <w:sz w:val="16"/>
        </w:rPr>
        <w:t xml:space="preserve">                                          ОТЧЕТ О СОСТОЯНИИ</w:t>
      </w:r>
    </w:p>
    <w:p w14:paraId="615D726E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┌─────────┐</w:t>
      </w:r>
    </w:p>
    <w:p w14:paraId="58FBC678" w14:textId="06CCF6CF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лицевого счета для учета операций </w:t>
      </w:r>
      <w:r w:rsidR="00B8313F" w:rsidRPr="00B8313F">
        <w:rPr>
          <w:sz w:val="16"/>
        </w:rPr>
        <w:t>получателя средств из бюджета</w:t>
      </w:r>
      <w:r w:rsidR="00B8313F">
        <w:rPr>
          <w:sz w:val="16"/>
        </w:rPr>
        <w:t xml:space="preserve">  </w:t>
      </w:r>
      <w:r w:rsidR="00B8313F">
        <w:rPr>
          <w:sz w:val="18"/>
        </w:rPr>
        <w:t xml:space="preserve"> </w:t>
      </w:r>
      <w:r w:rsidRPr="00DD6C72">
        <w:rPr>
          <w:sz w:val="16"/>
        </w:rPr>
        <w:t>N │         │</w:t>
      </w:r>
    </w:p>
    <w:p w14:paraId="4DF9C1A2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└─────────┘</w:t>
      </w:r>
    </w:p>
    <w:p w14:paraId="01864E1B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┌──────────┐</w:t>
      </w:r>
    </w:p>
    <w:p w14:paraId="186F04A7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Коды   │</w:t>
      </w:r>
    </w:p>
    <w:p w14:paraId="76123FE6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352A5FF7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за "__" ________________ 20__ г.                              Дата│          │</w:t>
      </w:r>
    </w:p>
    <w:p w14:paraId="35B05D46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49F71867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14:paraId="276FF652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14:paraId="0D496589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14:paraId="53C8DFA8" w14:textId="2926602C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</w:t>
      </w:r>
      <w:r w:rsidR="007614F2">
        <w:rPr>
          <w:sz w:val="16"/>
        </w:rPr>
        <w:t>Финансовое управление администрации городского округа город</w:t>
      </w:r>
      <w:r w:rsidRPr="00DD6C72">
        <w:rPr>
          <w:sz w:val="16"/>
        </w:rPr>
        <w:t xml:space="preserve">          ├──────────┤</w:t>
      </w:r>
    </w:p>
    <w:p w14:paraId="5C391449" w14:textId="09461EAE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Наименование финансового органа </w:t>
      </w:r>
      <w:r w:rsidR="007614F2" w:rsidRPr="007614F2">
        <w:rPr>
          <w:sz w:val="16"/>
          <w:u w:val="single"/>
        </w:rPr>
        <w:t>Октябрьский Республики Башкортостан</w:t>
      </w:r>
      <w:r w:rsidRPr="007614F2">
        <w:rPr>
          <w:sz w:val="16"/>
          <w:u w:val="single"/>
        </w:rPr>
        <w:t>_________________________</w:t>
      </w:r>
      <w:r w:rsidRPr="00DD6C72">
        <w:rPr>
          <w:sz w:val="16"/>
        </w:rPr>
        <w:t xml:space="preserve">  </w:t>
      </w:r>
      <w:r w:rsidR="00246660" w:rsidRPr="00DD6C72">
        <w:rPr>
          <w:sz w:val="16"/>
        </w:rPr>
        <w:t xml:space="preserve">       </w:t>
      </w:r>
      <w:r w:rsidRPr="00DD6C72">
        <w:rPr>
          <w:sz w:val="16"/>
        </w:rPr>
        <w:t>│          │</w:t>
      </w:r>
    </w:p>
    <w:p w14:paraId="14CC0FB6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73836EC3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14:paraId="143D3125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0A930720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Организация                                                                                          │          │</w:t>
      </w:r>
    </w:p>
    <w:p w14:paraId="45851052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____________________________________________________________  </w:t>
      </w:r>
      <w:r w:rsidR="00246660" w:rsidRPr="00DD6C72">
        <w:rPr>
          <w:sz w:val="16"/>
        </w:rPr>
        <w:t xml:space="preserve">       </w:t>
      </w:r>
      <w:r w:rsidRPr="00DD6C72">
        <w:rPr>
          <w:sz w:val="16"/>
        </w:rPr>
        <w:t>│          │</w:t>
      </w:r>
    </w:p>
    <w:p w14:paraId="1CCFEE63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6FF90236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Вышестоящая организация                                                                              │          │</w:t>
      </w:r>
    </w:p>
    <w:p w14:paraId="3ED6BEF0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       │</w:t>
      </w:r>
    </w:p>
    <w:p w14:paraId="4F67D7A0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____________________________________________________________  </w:t>
      </w:r>
      <w:r w:rsidR="00246660" w:rsidRPr="00DD6C72">
        <w:rPr>
          <w:sz w:val="16"/>
        </w:rPr>
        <w:t xml:space="preserve">       </w:t>
      </w:r>
      <w:r w:rsidRPr="00DD6C72">
        <w:rPr>
          <w:sz w:val="16"/>
        </w:rPr>
        <w:t>│          │</w:t>
      </w:r>
    </w:p>
    <w:p w14:paraId="5DC7F82E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5B88DB7E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Наименование бюджета                                                                                 │          │</w:t>
      </w:r>
    </w:p>
    <w:p w14:paraId="2C59685C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____________________________________________________________         │          │</w:t>
      </w:r>
    </w:p>
    <w:p w14:paraId="7D05675C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535B41BC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Периодичность: месячная                                                                              │          │</w:t>
      </w:r>
    </w:p>
    <w:p w14:paraId="6EF5B950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├──────────┤</w:t>
      </w:r>
    </w:p>
    <w:p w14:paraId="63D3211B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│   </w:t>
      </w:r>
      <w:hyperlink r:id="rId6" w:history="1">
        <w:r w:rsidRPr="00DD6C72">
          <w:rPr>
            <w:color w:val="0000FF"/>
            <w:sz w:val="16"/>
          </w:rPr>
          <w:t>383</w:t>
        </w:r>
      </w:hyperlink>
      <w:r w:rsidRPr="00DD6C72">
        <w:rPr>
          <w:sz w:val="16"/>
        </w:rPr>
        <w:t xml:space="preserve">    │</w:t>
      </w:r>
    </w:p>
    <w:p w14:paraId="35A9EA24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>Единица измерения: руб.                                                                       по ОКЕИ│          │</w:t>
      </w:r>
    </w:p>
    <w:p w14:paraId="52883F0B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  <w:r w:rsidRPr="00DD6C72">
        <w:rPr>
          <w:sz w:val="16"/>
        </w:rPr>
        <w:t xml:space="preserve">                                                                                                     └──────────┘</w:t>
      </w:r>
    </w:p>
    <w:p w14:paraId="4FE76C47" w14:textId="77777777" w:rsidR="007C606E" w:rsidRPr="00DD6C72" w:rsidRDefault="007C606E" w:rsidP="007C606E">
      <w:pPr>
        <w:pStyle w:val="ConsPlusNonformat"/>
        <w:jc w:val="both"/>
        <w:rPr>
          <w:sz w:val="24"/>
        </w:rPr>
      </w:pPr>
    </w:p>
    <w:p w14:paraId="7C31AD1E" w14:textId="77777777" w:rsidR="007C606E" w:rsidRDefault="007C606E" w:rsidP="007C606E">
      <w:pPr>
        <w:sectPr w:rsidR="007C606E" w:rsidSect="00525C19">
          <w:headerReference w:type="default" r:id="rId7"/>
          <w:pgSz w:w="16838" w:h="11905" w:orient="landscape"/>
          <w:pgMar w:top="709" w:right="536" w:bottom="850" w:left="1134" w:header="284" w:footer="0" w:gutter="0"/>
          <w:cols w:space="720"/>
          <w:titlePg/>
          <w:docGrid w:linePitch="299"/>
        </w:sectPr>
      </w:pPr>
      <w:bookmarkStart w:id="1" w:name="_GoBack"/>
      <w:bookmarkEnd w:id="1"/>
    </w:p>
    <w:p w14:paraId="18CB4320" w14:textId="77777777"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lastRenderedPageBreak/>
        <w:t xml:space="preserve">                                      1. Остаток средств на лицевом счете</w:t>
      </w:r>
    </w:p>
    <w:p w14:paraId="48DAD367" w14:textId="77777777"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4"/>
        <w:gridCol w:w="6804"/>
      </w:tblGrid>
      <w:tr w:rsidR="007C606E" w:rsidRPr="00DD6C72" w14:paraId="726A72CE" w14:textId="77777777" w:rsidTr="001A557D">
        <w:tc>
          <w:tcPr>
            <w:tcW w:w="6804" w:type="dxa"/>
          </w:tcPr>
          <w:p w14:paraId="0DECF9C7" w14:textId="77777777"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6804" w:type="dxa"/>
          </w:tcPr>
          <w:p w14:paraId="5736F539" w14:textId="77777777"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Остаток средств на лицевом счете</w:t>
            </w:r>
          </w:p>
        </w:tc>
      </w:tr>
      <w:tr w:rsidR="007C606E" w:rsidRPr="00DD6C72" w14:paraId="3BC0EB2C" w14:textId="77777777" w:rsidTr="007C606E">
        <w:tc>
          <w:tcPr>
            <w:tcW w:w="6804" w:type="dxa"/>
            <w:tcBorders>
              <w:bottom w:val="single" w:sz="4" w:space="0" w:color="auto"/>
            </w:tcBorders>
          </w:tcPr>
          <w:p w14:paraId="78C346A3" w14:textId="77777777"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6804" w:type="dxa"/>
          </w:tcPr>
          <w:p w14:paraId="7679DA84" w14:textId="77777777"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7C606E" w:rsidRPr="00DD6C72" w14:paraId="2E011FDF" w14:textId="77777777" w:rsidTr="007C606E">
        <w:tblPrEx>
          <w:tblBorders>
            <w:left w:val="nil"/>
          </w:tblBorders>
        </w:tblPrEx>
        <w:tc>
          <w:tcPr>
            <w:tcW w:w="6804" w:type="dxa"/>
            <w:tcBorders>
              <w:left w:val="single" w:sz="4" w:space="0" w:color="auto"/>
            </w:tcBorders>
          </w:tcPr>
          <w:p w14:paraId="730ABC24" w14:textId="77777777" w:rsidR="007C606E" w:rsidRPr="00DD6C72" w:rsidRDefault="00335B4B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на начало года</w:t>
            </w:r>
          </w:p>
        </w:tc>
        <w:tc>
          <w:tcPr>
            <w:tcW w:w="6804" w:type="dxa"/>
          </w:tcPr>
          <w:p w14:paraId="7DE0A404" w14:textId="77777777"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7C606E" w:rsidRPr="00DD6C72" w14:paraId="38C3249D" w14:textId="77777777" w:rsidTr="001A557D">
        <w:tc>
          <w:tcPr>
            <w:tcW w:w="6804" w:type="dxa"/>
          </w:tcPr>
          <w:p w14:paraId="7C306F92" w14:textId="77777777" w:rsidR="007C606E" w:rsidRPr="00DD6C72" w:rsidRDefault="00335B4B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на отчетную дату</w:t>
            </w:r>
          </w:p>
        </w:tc>
        <w:tc>
          <w:tcPr>
            <w:tcW w:w="6804" w:type="dxa"/>
          </w:tcPr>
          <w:p w14:paraId="693531C4" w14:textId="77777777" w:rsidR="007C606E" w:rsidRPr="00DD6C72" w:rsidRDefault="007C606E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316070E7" w14:textId="77777777"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14:paraId="5BD82DE6" w14:textId="77777777"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Номер страницы _______</w:t>
      </w:r>
    </w:p>
    <w:p w14:paraId="0F65C48C" w14:textId="77777777"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Всего страниц _______</w:t>
      </w:r>
    </w:p>
    <w:p w14:paraId="4E31E93A" w14:textId="77777777"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Номер лицевого счета _________</w:t>
      </w:r>
    </w:p>
    <w:p w14:paraId="6BCD4304" w14:textId="77777777" w:rsidR="007C606E" w:rsidRPr="00DD6C72" w:rsidRDefault="007C606E" w:rsidP="007C606E">
      <w:pPr>
        <w:pStyle w:val="ConsPlusNonformat"/>
        <w:jc w:val="both"/>
        <w:rPr>
          <w:sz w:val="16"/>
          <w:szCs w:val="18"/>
        </w:rPr>
      </w:pPr>
      <w:r w:rsidRPr="00DD6C72">
        <w:rPr>
          <w:sz w:val="16"/>
          <w:szCs w:val="18"/>
        </w:rPr>
        <w:t xml:space="preserve">                                                                            за "___" ____________ 20__ г.</w:t>
      </w:r>
    </w:p>
    <w:p w14:paraId="3C90CE57" w14:textId="77777777"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</w:p>
    <w:p w14:paraId="1A48AA03" w14:textId="77777777" w:rsid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 xml:space="preserve">                           </w:t>
      </w:r>
    </w:p>
    <w:p w14:paraId="70AEF6B9" w14:textId="68E4DF5D" w:rsidR="007C606E" w:rsidRPr="00DD6C72" w:rsidRDefault="00DD6C72" w:rsidP="007C606E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7C606E" w:rsidRPr="00DD6C72">
        <w:rPr>
          <w:sz w:val="18"/>
          <w:szCs w:val="18"/>
        </w:rPr>
        <w:t xml:space="preserve"> 2. Операции </w:t>
      </w:r>
      <w:r w:rsidR="00F75309">
        <w:rPr>
          <w:sz w:val="18"/>
          <w:szCs w:val="18"/>
        </w:rPr>
        <w:t xml:space="preserve">с </w:t>
      </w:r>
      <w:r w:rsidR="007C606E" w:rsidRPr="00DD6C72">
        <w:rPr>
          <w:sz w:val="18"/>
          <w:szCs w:val="18"/>
        </w:rPr>
        <w:t xml:space="preserve">субсидиями </w:t>
      </w:r>
      <w:r w:rsidR="00B8313F" w:rsidRPr="00B8313F">
        <w:rPr>
          <w:sz w:val="18"/>
          <w:szCs w:val="18"/>
        </w:rPr>
        <w:t>получателя средств из бюджета</w:t>
      </w:r>
      <w:r w:rsidR="00B8313F">
        <w:rPr>
          <w:sz w:val="16"/>
        </w:rPr>
        <w:t xml:space="preserve">  </w:t>
      </w:r>
      <w:r w:rsidR="00B8313F">
        <w:rPr>
          <w:sz w:val="18"/>
        </w:rPr>
        <w:t xml:space="preserve"> </w:t>
      </w:r>
    </w:p>
    <w:p w14:paraId="033C1BE9" w14:textId="77777777"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7"/>
        <w:gridCol w:w="2916"/>
        <w:gridCol w:w="2241"/>
        <w:gridCol w:w="1696"/>
        <w:gridCol w:w="2204"/>
        <w:gridCol w:w="2204"/>
      </w:tblGrid>
      <w:tr w:rsidR="00142B18" w:rsidRPr="00DD6C72" w14:paraId="3B0B1C13" w14:textId="77777777" w:rsidTr="00142B18">
        <w:tc>
          <w:tcPr>
            <w:tcW w:w="1277" w:type="dxa"/>
            <w:vMerge w:val="restart"/>
            <w:vAlign w:val="center"/>
          </w:tcPr>
          <w:p w14:paraId="34076122" w14:textId="77777777"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Тип средств</w:t>
            </w:r>
          </w:p>
        </w:tc>
        <w:tc>
          <w:tcPr>
            <w:tcW w:w="2916" w:type="dxa"/>
            <w:vMerge w:val="restart"/>
            <w:vAlign w:val="center"/>
          </w:tcPr>
          <w:p w14:paraId="1A2624A1" w14:textId="77777777" w:rsidR="00142B18" w:rsidRPr="00DD6C72" w:rsidRDefault="000705B8" w:rsidP="00C90A4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</w:t>
            </w:r>
            <w:r w:rsidRPr="000705B8">
              <w:rPr>
                <w:rFonts w:ascii="Courier New" w:hAnsi="Courier New" w:cs="Courier New"/>
                <w:sz w:val="18"/>
                <w:szCs w:val="18"/>
              </w:rPr>
              <w:t>классификации</w:t>
            </w:r>
          </w:p>
        </w:tc>
        <w:tc>
          <w:tcPr>
            <w:tcW w:w="3937" w:type="dxa"/>
            <w:gridSpan w:val="2"/>
            <w:vAlign w:val="center"/>
          </w:tcPr>
          <w:p w14:paraId="445805B6" w14:textId="77777777"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Плановые на текущий финансовые год</w:t>
            </w:r>
          </w:p>
        </w:tc>
        <w:tc>
          <w:tcPr>
            <w:tcW w:w="2204" w:type="dxa"/>
            <w:vMerge w:val="restart"/>
            <w:vAlign w:val="center"/>
          </w:tcPr>
          <w:p w14:paraId="7FDFED0E" w14:textId="77777777"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Фактические поступления</w:t>
            </w:r>
          </w:p>
        </w:tc>
        <w:tc>
          <w:tcPr>
            <w:tcW w:w="2204" w:type="dxa"/>
            <w:vMerge w:val="restart"/>
            <w:vAlign w:val="center"/>
          </w:tcPr>
          <w:p w14:paraId="4C963F66" w14:textId="77777777"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Фактические выплаты</w:t>
            </w:r>
          </w:p>
        </w:tc>
      </w:tr>
      <w:tr w:rsidR="00142B18" w:rsidRPr="00DD6C72" w14:paraId="05BBBDBB" w14:textId="77777777" w:rsidTr="00142B18">
        <w:tc>
          <w:tcPr>
            <w:tcW w:w="1277" w:type="dxa"/>
            <w:vMerge/>
          </w:tcPr>
          <w:p w14:paraId="3440CD95" w14:textId="77777777"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  <w:vMerge/>
          </w:tcPr>
          <w:p w14:paraId="351BAE50" w14:textId="77777777"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41" w:type="dxa"/>
            <w:vAlign w:val="center"/>
          </w:tcPr>
          <w:p w14:paraId="01FAFD19" w14:textId="77777777"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1696" w:type="dxa"/>
            <w:vAlign w:val="center"/>
          </w:tcPr>
          <w:p w14:paraId="14CC46E1" w14:textId="77777777"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2204" w:type="dxa"/>
            <w:vMerge/>
          </w:tcPr>
          <w:p w14:paraId="7BC7F250" w14:textId="77777777"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  <w:vMerge/>
          </w:tcPr>
          <w:p w14:paraId="40A7F055" w14:textId="77777777" w:rsidR="00142B18" w:rsidRPr="00DD6C72" w:rsidRDefault="00142B18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2B18" w:rsidRPr="00DD6C72" w14:paraId="695133CD" w14:textId="77777777" w:rsidTr="00142B18">
        <w:tc>
          <w:tcPr>
            <w:tcW w:w="1277" w:type="dxa"/>
            <w:vAlign w:val="center"/>
          </w:tcPr>
          <w:p w14:paraId="0E6A620A" w14:textId="77777777"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916" w:type="dxa"/>
            <w:vAlign w:val="center"/>
          </w:tcPr>
          <w:p w14:paraId="223FC877" w14:textId="77777777"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241" w:type="dxa"/>
            <w:vAlign w:val="center"/>
          </w:tcPr>
          <w:p w14:paraId="03FA44DE" w14:textId="77777777"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696" w:type="dxa"/>
            <w:vAlign w:val="center"/>
          </w:tcPr>
          <w:p w14:paraId="33309EA3" w14:textId="77777777"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204" w:type="dxa"/>
            <w:vAlign w:val="center"/>
          </w:tcPr>
          <w:p w14:paraId="6B42B093" w14:textId="77777777"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2204" w:type="dxa"/>
            <w:vAlign w:val="center"/>
          </w:tcPr>
          <w:p w14:paraId="787CDDAD" w14:textId="77777777" w:rsidR="00142B18" w:rsidRPr="00DD6C72" w:rsidRDefault="00142B18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</w:tr>
      <w:tr w:rsidR="00142B18" w:rsidRPr="00DD6C72" w14:paraId="58061BEF" w14:textId="77777777" w:rsidTr="00142B18">
        <w:tc>
          <w:tcPr>
            <w:tcW w:w="1277" w:type="dxa"/>
          </w:tcPr>
          <w:p w14:paraId="6B3D2659" w14:textId="77777777"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</w:tcPr>
          <w:p w14:paraId="23F50D3C" w14:textId="77777777"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41" w:type="dxa"/>
          </w:tcPr>
          <w:p w14:paraId="0B0975AA" w14:textId="77777777"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96" w:type="dxa"/>
          </w:tcPr>
          <w:p w14:paraId="04F3BD73" w14:textId="77777777"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14:paraId="15B78B38" w14:textId="77777777"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14:paraId="3D649DCA" w14:textId="77777777" w:rsidR="00142B18" w:rsidRPr="00DD6C72" w:rsidRDefault="00142B18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142B18" w:rsidRPr="00DD6C72" w14:paraId="2A3D7144" w14:textId="77777777" w:rsidTr="00142B18"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6A7996" w14:textId="77777777"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608E" w14:textId="77777777" w:rsidR="00142B18" w:rsidRPr="00DD6C72" w:rsidRDefault="00142B18" w:rsidP="00142B18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DD6C72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2241" w:type="dxa"/>
          </w:tcPr>
          <w:p w14:paraId="13D02B8A" w14:textId="77777777"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96" w:type="dxa"/>
          </w:tcPr>
          <w:p w14:paraId="3422FBAA" w14:textId="77777777"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14:paraId="3D1D7AE1" w14:textId="77777777"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204" w:type="dxa"/>
          </w:tcPr>
          <w:p w14:paraId="2EFFE693" w14:textId="77777777" w:rsidR="00142B18" w:rsidRPr="00DD6C72" w:rsidRDefault="00142B18" w:rsidP="00142B18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14:paraId="122F0BB5" w14:textId="77777777" w:rsidR="007C606E" w:rsidRPr="00DD6C72" w:rsidRDefault="007C606E" w:rsidP="007C606E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14:paraId="31E0D59A" w14:textId="77777777"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>Ответственный исполнитель ___________ _________ ____________ _________</w:t>
      </w:r>
    </w:p>
    <w:p w14:paraId="196F4D4A" w14:textId="77777777"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 xml:space="preserve">                          (должность) (подпись) (расшифровка (телефон)</w:t>
      </w:r>
    </w:p>
    <w:p w14:paraId="5DF4C947" w14:textId="77777777"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 xml:space="preserve">                                                  подписи)</w:t>
      </w:r>
    </w:p>
    <w:p w14:paraId="12DA87E1" w14:textId="77777777"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</w:p>
    <w:p w14:paraId="649B8978" w14:textId="77777777" w:rsidR="007C606E" w:rsidRPr="00DD6C72" w:rsidRDefault="007C606E" w:rsidP="007C606E">
      <w:pPr>
        <w:pStyle w:val="ConsPlusNonformat"/>
        <w:jc w:val="both"/>
        <w:rPr>
          <w:sz w:val="18"/>
          <w:szCs w:val="18"/>
        </w:rPr>
      </w:pPr>
      <w:r w:rsidRPr="00DD6C72">
        <w:rPr>
          <w:sz w:val="18"/>
          <w:szCs w:val="18"/>
        </w:rPr>
        <w:t>"___" _________________ 20___ г.</w:t>
      </w:r>
    </w:p>
    <w:p w14:paraId="3DF5AC6A" w14:textId="77777777" w:rsidR="007C606E" w:rsidRDefault="007C606E" w:rsidP="007C606E">
      <w:pPr>
        <w:pStyle w:val="ConsPlusNonformat"/>
        <w:jc w:val="both"/>
      </w:pPr>
    </w:p>
    <w:p w14:paraId="14E446F6" w14:textId="77777777" w:rsidR="007C606E" w:rsidRPr="00DD6C72" w:rsidRDefault="007C606E" w:rsidP="007C606E">
      <w:pPr>
        <w:pStyle w:val="ConsPlusNonformat"/>
        <w:jc w:val="both"/>
        <w:rPr>
          <w:sz w:val="18"/>
        </w:rPr>
      </w:pPr>
      <w:r w:rsidRPr="00DD6C72">
        <w:rPr>
          <w:sz w:val="16"/>
        </w:rPr>
        <w:t xml:space="preserve">                                                          Номер страницы _______</w:t>
      </w:r>
    </w:p>
    <w:p w14:paraId="148306CA" w14:textId="661EBEF0" w:rsidR="007C606E" w:rsidRPr="00DD6C72" w:rsidRDefault="007C606E" w:rsidP="007C606E">
      <w:pPr>
        <w:pStyle w:val="ConsPlusNonformat"/>
        <w:jc w:val="both"/>
        <w:rPr>
          <w:sz w:val="18"/>
        </w:rPr>
      </w:pPr>
      <w:r w:rsidRPr="00DD6C72">
        <w:rPr>
          <w:sz w:val="16"/>
        </w:rPr>
        <w:t xml:space="preserve">                                                          Всего страниц ______</w:t>
      </w:r>
      <w:r w:rsidR="00E91E26">
        <w:rPr>
          <w:sz w:val="16"/>
        </w:rPr>
        <w:t>__</w:t>
      </w:r>
    </w:p>
    <w:p w14:paraId="01A82870" w14:textId="77777777" w:rsidR="00AD1D6F" w:rsidRDefault="00AD1D6F" w:rsidP="007C606E">
      <w:pPr>
        <w:pStyle w:val="ConsPlusNormal"/>
        <w:jc w:val="center"/>
      </w:pPr>
    </w:p>
    <w:sectPr w:rsidR="00AD1D6F" w:rsidSect="00935F5D">
      <w:pgSz w:w="16838" w:h="11905" w:orient="landscape"/>
      <w:pgMar w:top="1701" w:right="1134" w:bottom="850" w:left="1134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6054AB" w14:textId="77777777" w:rsidR="00441492" w:rsidRDefault="00441492" w:rsidP="00935F5D">
      <w:pPr>
        <w:spacing w:after="0" w:line="240" w:lineRule="auto"/>
      </w:pPr>
      <w:r>
        <w:separator/>
      </w:r>
    </w:p>
  </w:endnote>
  <w:endnote w:type="continuationSeparator" w:id="0">
    <w:p w14:paraId="13ED4D61" w14:textId="77777777" w:rsidR="00441492" w:rsidRDefault="00441492" w:rsidP="00935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2BDA3" w14:textId="77777777" w:rsidR="00441492" w:rsidRDefault="00441492" w:rsidP="00935F5D">
      <w:pPr>
        <w:spacing w:after="0" w:line="240" w:lineRule="auto"/>
      </w:pPr>
      <w:r>
        <w:separator/>
      </w:r>
    </w:p>
  </w:footnote>
  <w:footnote w:type="continuationSeparator" w:id="0">
    <w:p w14:paraId="4DFB0C54" w14:textId="77777777" w:rsidR="00441492" w:rsidRDefault="00441492" w:rsidP="00935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900160"/>
      <w:docPartObj>
        <w:docPartGallery w:val="Page Numbers (Top of Page)"/>
        <w:docPartUnique/>
      </w:docPartObj>
    </w:sdtPr>
    <w:sdtEndPr/>
    <w:sdtContent>
      <w:p w14:paraId="5B68802E" w14:textId="77777777" w:rsidR="00935F5D" w:rsidRDefault="00935F5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C19">
          <w:rPr>
            <w:noProof/>
          </w:rPr>
          <w:t>2</w:t>
        </w:r>
        <w:r>
          <w:fldChar w:fldCharType="end"/>
        </w:r>
      </w:p>
    </w:sdtContent>
  </w:sdt>
  <w:p w14:paraId="530A4A50" w14:textId="77777777" w:rsidR="00935F5D" w:rsidRDefault="00935F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17CC7"/>
    <w:rsid w:val="00053FFA"/>
    <w:rsid w:val="000705B8"/>
    <w:rsid w:val="00083CDB"/>
    <w:rsid w:val="000D4D60"/>
    <w:rsid w:val="000F7985"/>
    <w:rsid w:val="0013527E"/>
    <w:rsid w:val="00142B18"/>
    <w:rsid w:val="001D1E6A"/>
    <w:rsid w:val="00246660"/>
    <w:rsid w:val="00273421"/>
    <w:rsid w:val="00276B80"/>
    <w:rsid w:val="002F642B"/>
    <w:rsid w:val="00326B15"/>
    <w:rsid w:val="00335B4B"/>
    <w:rsid w:val="00441492"/>
    <w:rsid w:val="00525C19"/>
    <w:rsid w:val="005B7C22"/>
    <w:rsid w:val="005C72B0"/>
    <w:rsid w:val="005D7D67"/>
    <w:rsid w:val="005E4A67"/>
    <w:rsid w:val="006840DD"/>
    <w:rsid w:val="007614F2"/>
    <w:rsid w:val="007C606E"/>
    <w:rsid w:val="008204A2"/>
    <w:rsid w:val="008E5000"/>
    <w:rsid w:val="00902A94"/>
    <w:rsid w:val="00935F5D"/>
    <w:rsid w:val="00936EBC"/>
    <w:rsid w:val="009D35E8"/>
    <w:rsid w:val="00A10EFC"/>
    <w:rsid w:val="00AD1D6F"/>
    <w:rsid w:val="00B0642F"/>
    <w:rsid w:val="00B25159"/>
    <w:rsid w:val="00B6643C"/>
    <w:rsid w:val="00B8313F"/>
    <w:rsid w:val="00C90A4D"/>
    <w:rsid w:val="00CD3FBD"/>
    <w:rsid w:val="00D1126F"/>
    <w:rsid w:val="00D77470"/>
    <w:rsid w:val="00DD6C72"/>
    <w:rsid w:val="00E1506D"/>
    <w:rsid w:val="00E205C1"/>
    <w:rsid w:val="00E604EF"/>
    <w:rsid w:val="00E77F4B"/>
    <w:rsid w:val="00E91E26"/>
    <w:rsid w:val="00E92D88"/>
    <w:rsid w:val="00EA0A58"/>
    <w:rsid w:val="00F75309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02FBE"/>
  <w15:docId w15:val="{69A1FE2F-C76D-42E8-BBBE-360E5332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5F5D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35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5F5D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276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6B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5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7CB9AC0C53FC3D8ECBB25825938A404C7D109AE8C59ADFCAB990FA465718232FBBED41E9810126X7V9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27</vt:lpstr>
    </vt:vector>
  </TitlesOfParts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23</cp:revision>
  <cp:lastPrinted>2024-10-29T12:21:00Z</cp:lastPrinted>
  <dcterms:created xsi:type="dcterms:W3CDTF">2020-11-12T06:58:00Z</dcterms:created>
  <dcterms:modified xsi:type="dcterms:W3CDTF">2024-10-29T12:25:00Z</dcterms:modified>
</cp:coreProperties>
</file>